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4D" w:rsidRDefault="00BC7C4D" w:rsidP="006D0BED">
      <w:pPr>
        <w:spacing w:after="0"/>
        <w:sectPr w:rsidR="00BC7C4D" w:rsidSect="00185233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340" w:header="283" w:footer="283" w:gutter="0"/>
          <w:cols w:space="708"/>
          <w:titlePg/>
          <w:docGrid w:linePitch="360"/>
        </w:sectPr>
      </w:pPr>
    </w:p>
    <w:p w:rsidR="00E26C6E" w:rsidRDefault="00E26C6E" w:rsidP="00E26C6E">
      <w:pPr>
        <w:spacing w:after="0" w:line="240" w:lineRule="auto"/>
        <w:ind w:left="142"/>
        <w:rPr>
          <w:rFonts w:ascii="Gill Sans MT" w:hAnsi="Gill Sans MT" w:cs="Segoe UI"/>
          <w:i/>
          <w:color w:val="7F7F7F" w:themeColor="text1" w:themeTint="80"/>
          <w:sz w:val="20"/>
          <w:szCs w:val="18"/>
        </w:rPr>
      </w:pPr>
    </w:p>
    <w:p w:rsidR="0026258C" w:rsidRPr="00E26C6E" w:rsidRDefault="0026258C" w:rsidP="00E26C6E">
      <w:pPr>
        <w:spacing w:after="0" w:line="240" w:lineRule="auto"/>
        <w:ind w:left="142"/>
        <w:rPr>
          <w:rFonts w:ascii="Gill Sans MT" w:hAnsi="Gill Sans MT" w:cs="Segoe UI"/>
          <w:i/>
          <w:color w:val="7F7F7F" w:themeColor="text1" w:themeTint="80"/>
          <w:sz w:val="20"/>
          <w:szCs w:val="18"/>
        </w:rPr>
      </w:pPr>
    </w:p>
    <w:tbl>
      <w:tblPr>
        <w:tblW w:w="4833" w:type="pct"/>
        <w:tblInd w:w="284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559"/>
        <w:gridCol w:w="4006"/>
        <w:gridCol w:w="2605"/>
        <w:gridCol w:w="2462"/>
      </w:tblGrid>
      <w:tr w:rsidR="00E26C6E" w:rsidRPr="00D7515B" w:rsidTr="00D7449F">
        <w:trPr>
          <w:trHeight w:val="283"/>
        </w:trPr>
        <w:tc>
          <w:tcPr>
            <w:tcW w:w="2617" w:type="pct"/>
            <w:gridSpan w:val="2"/>
            <w:tcBorders>
              <w:top w:val="single" w:sz="12" w:space="0" w:color="F3F6EE"/>
              <w:bottom w:val="nil"/>
            </w:tcBorders>
            <w:shd w:val="clear" w:color="auto" w:fill="auto"/>
            <w:vAlign w:val="bottom"/>
          </w:tcPr>
          <w:p w:rsidR="00E26C6E" w:rsidRPr="00B50032" w:rsidRDefault="00E26C6E" w:rsidP="00401A77">
            <w:pPr>
              <w:widowControl w:val="0"/>
              <w:spacing w:before="120" w:after="120" w:line="240" w:lineRule="auto"/>
              <w:rPr>
                <w:rFonts w:ascii="Gill Sans MT" w:hAnsi="Gill Sans MT"/>
                <w:b/>
                <w:color w:val="7F7F7F" w:themeColor="text1" w:themeTint="80"/>
                <w:sz w:val="20"/>
                <w:szCs w:val="20"/>
              </w:rPr>
            </w:pPr>
            <w:r w:rsidRPr="00B50032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 xml:space="preserve">A preencher pelos serviços de </w:t>
            </w:r>
            <w:r w:rsidR="00401A77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>T</w:t>
            </w:r>
            <w:r w:rsidRPr="00B50032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>esouraria</w:t>
            </w:r>
          </w:p>
        </w:tc>
        <w:tc>
          <w:tcPr>
            <w:tcW w:w="1225" w:type="pct"/>
            <w:vAlign w:val="bottom"/>
          </w:tcPr>
          <w:p w:rsidR="00E26C6E" w:rsidRPr="00B50032" w:rsidRDefault="00E26C6E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</w:rPr>
            </w:pPr>
          </w:p>
        </w:tc>
        <w:tc>
          <w:tcPr>
            <w:tcW w:w="1158" w:type="pct"/>
            <w:vAlign w:val="bottom"/>
          </w:tcPr>
          <w:p w:rsidR="00E26C6E" w:rsidRPr="00B50032" w:rsidRDefault="00E26C6E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</w:rPr>
            </w:pPr>
          </w:p>
        </w:tc>
      </w:tr>
      <w:tr w:rsidR="00B50032" w:rsidRPr="00D7515B" w:rsidTr="00D7449F">
        <w:trPr>
          <w:trHeight w:val="283"/>
        </w:trPr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Pr="0016766E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t xml:space="preserve">Proc. n.º </w:t>
            </w:r>
          </w:p>
        </w:tc>
        <w:tc>
          <w:tcPr>
            <w:tcW w:w="18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Pr="0016766E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7F7F7F" w:themeColor="text1" w:themeTint="80"/>
              </w:rPr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225" w:type="pct"/>
            <w:vAlign w:val="bottom"/>
          </w:tcPr>
          <w:p w:rsidR="00B50032" w:rsidRPr="00D7515B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vAlign w:val="bottom"/>
          </w:tcPr>
          <w:p w:rsidR="00B50032" w:rsidRPr="00D7515B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  <w:tr w:rsidR="00B50032" w:rsidRPr="00D7515B" w:rsidTr="00D7449F">
        <w:trPr>
          <w:trHeight w:val="283"/>
        </w:trPr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bookmarkStart w:id="0" w:name="Texto403"/>
            <w:r>
              <w:rPr>
                <w:rFonts w:ascii="Gill Sans MT" w:hAnsi="Gill Sans MT"/>
                <w:b/>
                <w:color w:val="7F7F7F" w:themeColor="text1" w:themeTint="80"/>
              </w:rPr>
              <w:t>Guia n.º</w:t>
            </w:r>
          </w:p>
        </w:tc>
        <w:bookmarkEnd w:id="0"/>
        <w:tc>
          <w:tcPr>
            <w:tcW w:w="18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7F7F7F" w:themeColor="text1" w:themeTint="80"/>
              </w:rPr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225" w:type="pct"/>
            <w:tcBorders>
              <w:bottom w:val="nil"/>
            </w:tcBorders>
            <w:vAlign w:val="bottom"/>
          </w:tcPr>
          <w:p w:rsidR="00B50032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tcBorders>
              <w:bottom w:val="nil"/>
            </w:tcBorders>
            <w:vAlign w:val="bottom"/>
          </w:tcPr>
          <w:p w:rsidR="00B50032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  <w:tr w:rsidR="00D7449F" w:rsidRPr="00D7515B" w:rsidTr="00D7449F">
        <w:trPr>
          <w:trHeight w:val="283"/>
        </w:trPr>
        <w:tc>
          <w:tcPr>
            <w:tcW w:w="733" w:type="pct"/>
            <w:tcBorders>
              <w:bottom w:val="single" w:sz="12" w:space="0" w:color="F3F6EE"/>
            </w:tcBorders>
            <w:shd w:val="clear" w:color="auto" w:fill="auto"/>
            <w:vAlign w:val="bottom"/>
          </w:tcPr>
          <w:p w:rsidR="00D7449F" w:rsidRDefault="00D7449F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t xml:space="preserve">Importância </w:t>
            </w:r>
          </w:p>
        </w:tc>
        <w:tc>
          <w:tcPr>
            <w:tcW w:w="1884" w:type="pct"/>
            <w:tcBorders>
              <w:bottom w:val="single" w:sz="12" w:space="0" w:color="F3F6EE"/>
            </w:tcBorders>
            <w:shd w:val="clear" w:color="auto" w:fill="auto"/>
            <w:vAlign w:val="bottom"/>
          </w:tcPr>
          <w:p w:rsidR="00D7449F" w:rsidRDefault="00E57493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 w:rsidRPr="00E57493">
              <w:rPr>
                <w:rFonts w:cstheme="minorHAnsi"/>
                <w:b/>
                <w:color w:val="7F7F7F" w:themeColor="text1" w:themeTint="80"/>
              </w:rPr>
              <w:t>111</w:t>
            </w:r>
            <w:r w:rsidR="00D7449F" w:rsidRPr="00E57493">
              <w:rPr>
                <w:rFonts w:cstheme="minorHAnsi"/>
                <w:b/>
                <w:color w:val="7F7F7F" w:themeColor="text1" w:themeTint="80"/>
              </w:rPr>
              <w:t>€</w:t>
            </w:r>
          </w:p>
        </w:tc>
        <w:tc>
          <w:tcPr>
            <w:tcW w:w="1225" w:type="pct"/>
            <w:tcBorders>
              <w:bottom w:val="nil"/>
            </w:tcBorders>
            <w:vAlign w:val="bottom"/>
          </w:tcPr>
          <w:p w:rsidR="00D7449F" w:rsidRDefault="00D7449F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tcBorders>
              <w:bottom w:val="nil"/>
            </w:tcBorders>
            <w:vAlign w:val="bottom"/>
          </w:tcPr>
          <w:p w:rsidR="00D7449F" w:rsidRDefault="00D7449F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5C4013" w:rsidRPr="005C4013" w:rsidRDefault="005C4013" w:rsidP="005C4013">
      <w:pPr>
        <w:spacing w:after="0" w:line="240" w:lineRule="auto"/>
        <w:rPr>
          <w:sz w:val="4"/>
          <w:szCs w:val="4"/>
        </w:rPr>
      </w:pPr>
    </w:p>
    <w:p w:rsidR="005C4013" w:rsidRPr="005C4013" w:rsidRDefault="005C4013" w:rsidP="005C4013">
      <w:pPr>
        <w:spacing w:after="0" w:line="240" w:lineRule="auto"/>
        <w:rPr>
          <w:sz w:val="4"/>
          <w:szCs w:val="4"/>
        </w:rPr>
      </w:pPr>
    </w:p>
    <w:p w:rsidR="005C4013" w:rsidRDefault="005C4013" w:rsidP="005C4013">
      <w:pPr>
        <w:spacing w:after="0" w:line="240" w:lineRule="auto"/>
        <w:rPr>
          <w:sz w:val="4"/>
          <w:szCs w:val="4"/>
        </w:rPr>
      </w:pPr>
    </w:p>
    <w:p w:rsidR="005049DA" w:rsidRDefault="005049DA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5049DA" w:rsidRDefault="005049DA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5904E6" w:rsidRDefault="005904E6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4123E6" w:rsidRPr="005C4013" w:rsidRDefault="004123E6" w:rsidP="005C4013">
      <w:pPr>
        <w:spacing w:after="0" w:line="240" w:lineRule="auto"/>
        <w:rPr>
          <w:sz w:val="4"/>
          <w:szCs w:val="4"/>
        </w:rPr>
      </w:pPr>
    </w:p>
    <w:tbl>
      <w:tblPr>
        <w:tblW w:w="4833" w:type="pct"/>
        <w:tblInd w:w="284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0632"/>
      </w:tblGrid>
      <w:tr w:rsidR="00E26C6E" w:rsidRPr="00FC0E94" w:rsidTr="00A85D3B">
        <w:trPr>
          <w:trHeight w:val="305"/>
        </w:trPr>
        <w:tc>
          <w:tcPr>
            <w:tcW w:w="5000" w:type="pct"/>
          </w:tcPr>
          <w:p w:rsidR="00E26C6E" w:rsidRPr="00DA6FAC" w:rsidRDefault="00E26C6E" w:rsidP="0065271F">
            <w:pPr>
              <w:widowControl w:val="0"/>
              <w:spacing w:after="120" w:line="360" w:lineRule="auto"/>
              <w:rPr>
                <w:rFonts w:ascii="Gill Sans MT" w:hAnsi="Gill Sans MT" w:cs="Segoe UI"/>
                <w:color w:val="7F7F7F" w:themeColor="text1" w:themeTint="80"/>
              </w:rPr>
            </w:pP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Nos termos da Portaria n.º 39/2022, de 17 de janeiro, </w:t>
            </w:r>
            <w:r w:rsidR="000D327B">
              <w:rPr>
                <w:rFonts w:ascii="Gill Sans MT" w:hAnsi="Gill Sans MT" w:cs="Segoe UI"/>
                <w:color w:val="7F7F7F" w:themeColor="text1" w:themeTint="80"/>
                <w:sz w:val="24"/>
              </w:rPr>
              <w:t>a entidade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4"/>
                  <w:enabled/>
                  <w:calcOnExit w:val="0"/>
                  <w:textInput>
                    <w:default w:val="INSERIR NOME DA ENTIDADE"/>
                  </w:textInput>
                </w:ffData>
              </w:fldChar>
            </w:r>
            <w:bookmarkStart w:id="1" w:name="Texto404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INSERIR NOME DA ENTIDADE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1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com o </w:t>
            </w:r>
            <w:r w:rsidR="0065271F" w:rsidRP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Número de Identificação de Segurança Social (NISS)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5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" w:name="Texto405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2"/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d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eposit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a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numa Tesouraria d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o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Instituto da Segurança Social, I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P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o valor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de </w:t>
            </w:r>
            <w:r w:rsid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cento e onze </w:t>
            </w:r>
            <w:r w:rsidR="00D7449F">
              <w:rPr>
                <w:rFonts w:ascii="Gill Sans MT" w:hAnsi="Gill Sans MT" w:cs="Segoe UI"/>
                <w:color w:val="7F7F7F" w:themeColor="text1" w:themeTint="80"/>
                <w:sz w:val="24"/>
              </w:rPr>
              <w:t>euros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sdt>
              <w:sdtPr>
                <w:rPr>
                  <w:rFonts w:ascii="Gill Sans MT" w:hAnsi="Gill Sans MT" w:cs="Segoe UI"/>
                  <w:color w:val="7F7F7F" w:themeColor="text1" w:themeTint="80"/>
                  <w:sz w:val="24"/>
                </w:rPr>
                <w:id w:val="-1518929548"/>
                <w:placeholder>
                  <w:docPart w:val="DefaultPlaceholder_-1854013439"/>
                </w:placeholder>
                <w:showingPlcHdr/>
                <w:dropDownList>
                  <w:listItem w:value="Escolha um item."/>
                  <w:listItem w:displayText="em numerário" w:value="em numerário"/>
                  <w:listItem w:displayText="por terminal de pagamento automático (TPA)" w:value="por terminal de pagamento automático (TPA)"/>
                </w:dropDownList>
              </w:sdtPr>
              <w:sdtEndPr/>
              <w:sdtContent>
                <w:r w:rsidR="008F69B5" w:rsidRPr="00907A96">
                  <w:rPr>
                    <w:rFonts w:cstheme="minorHAnsi"/>
                    <w:b/>
                    <w:color w:val="7F7F7F" w:themeColor="text1" w:themeTint="80"/>
                    <w:shd w:val="clear" w:color="auto" w:fill="BFBFBF" w:themeFill="background1" w:themeFillShade="BF"/>
                  </w:rPr>
                  <w:t>Escolha um item</w:t>
                </w:r>
              </w:sdtContent>
            </w:sdt>
            <w:r w:rsidR="004123E6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, referente a</w:t>
            </w:r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taxa para emissão de</w:t>
            </w:r>
            <w:r w:rsidR="00D7449F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="00E57493" w:rsidRP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Título de </w:t>
            </w:r>
            <w:r w:rsid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>A</w:t>
            </w:r>
            <w:r w:rsidR="00E57493" w:rsidRP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utorização de </w:t>
            </w:r>
            <w:r w:rsid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>F</w:t>
            </w:r>
            <w:r w:rsidR="00E57493" w:rsidRP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uncionamento </w:t>
            </w:r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>(i</w:t>
            </w:r>
            <w:r w:rsidR="00E57493" w:rsidRP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nicial ou </w:t>
            </w:r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>s</w:t>
            </w:r>
            <w:r w:rsidR="00E57493" w:rsidRPr="00E57493">
              <w:rPr>
                <w:rFonts w:ascii="Gill Sans MT" w:hAnsi="Gill Sans MT" w:cs="Segoe UI"/>
                <w:color w:val="7F7F7F" w:themeColor="text1" w:themeTint="80"/>
                <w:sz w:val="24"/>
              </w:rPr>
              <w:t>ubstitutivo</w:t>
            </w:r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>)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>, para o funcionamento da Resposta Social</w:t>
            </w:r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 </w:t>
            </w:r>
            <w:sdt>
              <w:sdtPr>
                <w:rPr>
                  <w:rFonts w:ascii="Gill Sans MT" w:hAnsi="Gill Sans MT" w:cs="Segoe UI"/>
                  <w:color w:val="7F7F7F" w:themeColor="text1" w:themeTint="80"/>
                  <w:sz w:val="24"/>
                </w:rPr>
                <w:id w:val="995234606"/>
                <w:placeholder>
                  <w:docPart w:val="A93B3D7361F64EA0A65EE2E8422D0698"/>
                </w:placeholder>
                <w:showingPlcHdr/>
                <w:comboBox>
                  <w:listItem w:value="Escolha um item."/>
                  <w:listItem w:displayText="Centro comunitário" w:value="Centro comunitário"/>
                  <w:listItem w:displayText="CAFAP - Centro de apoio familiar e aconselhamento parental" w:value="CAFAP - Centro de apoio familiar e aconselhamento parental"/>
                  <w:listItem w:displayText="CAARPD - Centro de atendimento e acompanhamento e reabilitação social para pessoas com deficiência e incapacidade" w:value="CAARPD - Centro de atendimento e acompanhamento e reabilitação social para pessoas com deficiência e incapacidade"/>
                  <w:listItem w:displayText="CATL - Centro de atividades de tempos livres" w:value="CATL - Centro de atividades de tempos livres"/>
                  <w:listItem w:displayText="CACI - Centro de atividades e capacitação para a inclusão" w:value="CACI - Centro de atividades e capacitação para a inclusão"/>
                  <w:listItem w:displayText="Centro de dia" w:value="Centro de dia"/>
                  <w:listItem w:displayText="CFL - Centro de férias e de lazer" w:value="CFL - Centro de férias e de lazer"/>
                  <w:listItem w:displayText="Centro de noite" w:value="Centro de noite"/>
                  <w:listItem w:displayText="Comunidade de inserção" w:value="Comunidade de inserção"/>
                  <w:listItem w:displayText="Creche" w:value="Creche"/>
                  <w:listItem w:displayText="ERPI - Estrutura residencial para pessoas idosas" w:value="ERPI - Estrutura residencial para pessoas idosas"/>
                  <w:listItem w:displayText="Lar residencial" w:value="Lar residencial"/>
                  <w:listItem w:displayText="RAI - Residência de automomização e inclusão" w:value="RAI - Residência de automomização e inclusão"/>
                  <w:listItem w:displayText="SAD - Serviço de apoio domiciliário" w:value="SAD - Serviço de apoio domiciliário"/>
                </w:comboBox>
              </w:sdtPr>
              <w:sdtContent>
                <w:r w:rsidR="00FC19D7" w:rsidRPr="00907A96">
                  <w:rPr>
                    <w:rStyle w:val="TextodoMarcadordePosio"/>
                    <w:rFonts w:eastAsiaTheme="minorEastAsia" w:cstheme="minorHAnsi"/>
                    <w:b/>
                    <w:shd w:val="clear" w:color="auto" w:fill="BFBFBF" w:themeFill="background1" w:themeFillShade="BF"/>
                  </w:rPr>
                  <w:t>Escolha um item</w:t>
                </w:r>
              </w:sdtContent>
            </w:sdt>
            <w:r w:rsidR="00FC19D7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a desenvolver no estabelecimento 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7"/>
                  <w:enabled/>
                  <w:calcOnExit w:val="0"/>
                  <w:textInput>
                    <w:default w:val="INSERIR NOME ESTABELECIMENTO"/>
                  </w:textInput>
                </w:ffData>
              </w:fldChar>
            </w:r>
            <w:bookmarkStart w:id="3" w:name="Texto407"/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bookmarkStart w:id="4" w:name="_GoBack"/>
            <w:r w:rsidR="00385261">
              <w:rPr>
                <w:rFonts w:ascii="Gill Sans MT" w:hAnsi="Gill Sans MT" w:cs="Segoe UI"/>
                <w:noProof/>
                <w:color w:val="7F7F7F" w:themeColor="text1" w:themeTint="80"/>
                <w:sz w:val="24"/>
              </w:rPr>
              <w:t>INSERIR NOME ESTABELECIMENTO</w:t>
            </w:r>
            <w:bookmarkEnd w:id="4"/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3"/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</w:p>
        </w:tc>
      </w:tr>
    </w:tbl>
    <w:p w:rsidR="004123E6" w:rsidRDefault="004123E6" w:rsidP="007935B3">
      <w:pPr>
        <w:spacing w:after="0"/>
        <w:rPr>
          <w:sz w:val="4"/>
          <w:szCs w:val="4"/>
        </w:rPr>
      </w:pPr>
    </w:p>
    <w:p w:rsidR="004123E6" w:rsidRDefault="004123E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7935B3" w:rsidRDefault="007935B3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tbl>
      <w:tblPr>
        <w:tblW w:w="4837" w:type="pct"/>
        <w:tblInd w:w="274" w:type="dxa"/>
        <w:tblBorders>
          <w:bottom w:val="single" w:sz="18" w:space="0" w:color="E9F7EA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5528"/>
        <w:gridCol w:w="5103"/>
      </w:tblGrid>
      <w:tr w:rsidR="007935B3" w:rsidRPr="00B45AC1" w:rsidTr="00A85D3B">
        <w:trPr>
          <w:trHeight w:val="567"/>
        </w:trPr>
        <w:tc>
          <w:tcPr>
            <w:tcW w:w="2600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bottom"/>
          </w:tcPr>
          <w:p w:rsidR="007935B3" w:rsidRDefault="007935B3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  <w:p w:rsidR="00F42007" w:rsidRDefault="00FC19D7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nha de Assinatura do Microsoft Office..." style="width:192.25pt;height:94.95pt">
                  <v:imagedata r:id="rId11" o:title=""/>
                  <o:lock v:ext="edit" ungrouping="t" rotation="t" cropping="t" verticies="t" text="t" grouping="t"/>
                  <o:signatureline v:ext="edit" id="{2C45BCC7-E2E4-4DD4-8E6B-61C7BE4B475A}" provid="{00000000-0000-0000-0000-000000000000}" issignatureline="t"/>
                </v:shape>
              </w:pict>
            </w:r>
          </w:p>
          <w:p w:rsidR="00F42007" w:rsidRPr="00522D3B" w:rsidRDefault="00F42007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0" w:type="pct"/>
            <w:tcBorders>
              <w:left w:val="single" w:sz="8" w:space="0" w:color="E7EFE5"/>
              <w:bottom w:val="nil"/>
            </w:tcBorders>
            <w:vAlign w:val="bottom"/>
          </w:tcPr>
          <w:p w:rsidR="007935B3" w:rsidRPr="00991BA1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935B3" w:rsidRPr="00B45AC1" w:rsidTr="00A85D3B">
        <w:trPr>
          <w:trHeight w:val="227"/>
        </w:trPr>
        <w:tc>
          <w:tcPr>
            <w:tcW w:w="2600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center"/>
          </w:tcPr>
          <w:p w:rsidR="007935B3" w:rsidRPr="00EC642B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sz w:val="14"/>
                <w:szCs w:val="18"/>
              </w:rPr>
            </w:pPr>
            <w:r w:rsidRPr="00F232E2"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  <w:t>Assinatura</w:t>
            </w:r>
          </w:p>
        </w:tc>
        <w:tc>
          <w:tcPr>
            <w:tcW w:w="2400" w:type="pct"/>
            <w:tcBorders>
              <w:left w:val="single" w:sz="8" w:space="0" w:color="E7EFE5"/>
              <w:bottom w:val="nil"/>
            </w:tcBorders>
            <w:vAlign w:val="center"/>
          </w:tcPr>
          <w:p w:rsidR="007935B3" w:rsidRPr="00B45AC1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</w:tr>
    </w:tbl>
    <w:p w:rsidR="007935B3" w:rsidRDefault="007935B3" w:rsidP="007935B3">
      <w:pPr>
        <w:spacing w:after="0"/>
        <w:rPr>
          <w:sz w:val="4"/>
          <w:szCs w:val="4"/>
        </w:rPr>
      </w:pPr>
    </w:p>
    <w:tbl>
      <w:tblPr>
        <w:tblW w:w="2515" w:type="pct"/>
        <w:tblInd w:w="274" w:type="dxa"/>
        <w:tblBorders>
          <w:bottom w:val="single" w:sz="18" w:space="0" w:color="E9F7EA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710"/>
        <w:gridCol w:w="849"/>
        <w:gridCol w:w="709"/>
        <w:gridCol w:w="709"/>
        <w:gridCol w:w="2550"/>
      </w:tblGrid>
      <w:tr w:rsidR="007935B3" w:rsidRPr="00B45AC1" w:rsidTr="004123E6">
        <w:trPr>
          <w:trHeight w:val="397"/>
        </w:trPr>
        <w:tc>
          <w:tcPr>
            <w:tcW w:w="642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center"/>
          </w:tcPr>
          <w:p w:rsidR="007935B3" w:rsidRPr="00724371" w:rsidRDefault="007935B3" w:rsidP="00991BA1">
            <w:pPr>
              <w:widowControl w:val="0"/>
              <w:spacing w:before="60"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Data</w:t>
            </w:r>
          </w:p>
        </w:tc>
        <w:tc>
          <w:tcPr>
            <w:tcW w:w="768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ano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o"/>
                  <w:statusText w:type="text" w:val="an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mês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ês"/>
                  <w:statusText w:type="text" w:val="mês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dia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a"/>
                  <w:statusText w:type="text" w:val="dia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307" w:type="pct"/>
            <w:tcBorders>
              <w:left w:val="single" w:sz="8" w:space="0" w:color="E7EFE5"/>
              <w:bottom w:val="nil"/>
            </w:tcBorders>
          </w:tcPr>
          <w:p w:rsidR="007935B3" w:rsidRPr="00B45AC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876D22" w:rsidRDefault="00876D22" w:rsidP="00D27E97">
      <w:pPr>
        <w:spacing w:after="0"/>
        <w:rPr>
          <w:sz w:val="4"/>
          <w:szCs w:val="4"/>
        </w:rPr>
      </w:pPr>
    </w:p>
    <w:sectPr w:rsidR="00876D22" w:rsidSect="009054D7">
      <w:type w:val="continuous"/>
      <w:pgSz w:w="11906" w:h="16838"/>
      <w:pgMar w:top="284" w:right="567" w:bottom="1418" w:left="3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49" w:rsidRDefault="00CA5149" w:rsidP="00D42AB4">
      <w:pPr>
        <w:spacing w:after="0" w:line="240" w:lineRule="auto"/>
      </w:pPr>
      <w:r>
        <w:separator/>
      </w:r>
    </w:p>
  </w:endnote>
  <w:endnote w:type="continuationSeparator" w:id="0">
    <w:p w:rsidR="00CA5149" w:rsidRDefault="00CA5149" w:rsidP="00D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567"/>
      <w:gridCol w:w="1355"/>
    </w:tblGrid>
    <w:tr w:rsidR="00CA5149" w:rsidRPr="00B45AC1" w:rsidTr="005615B8">
      <w:tc>
        <w:tcPr>
          <w:tcW w:w="9067" w:type="dxa"/>
          <w:tcBorders>
            <w:bottom w:val="single" w:sz="12" w:space="0" w:color="E7EFE5"/>
          </w:tcBorders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</w:rPr>
          </w:pP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bottom w:val="single" w:sz="12" w:space="0" w:color="E7EFE5"/>
          </w:tcBorders>
          <w:vAlign w:val="center"/>
        </w:tcPr>
        <w:p w:rsidR="00CA5149" w:rsidRPr="00BC24B3" w:rsidRDefault="00CA5149" w:rsidP="0098791B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CE6B3C">
            <w:rPr>
              <w:rFonts w:ascii="Gill Sans MT" w:hAnsi="Gill Sans MT"/>
              <w:color w:val="7F7F7F" w:themeColor="text1" w:themeTint="80"/>
              <w:sz w:val="14"/>
              <w:szCs w:val="16"/>
            </w:rPr>
            <w:t>RHM-05-V01-2021</w:t>
          </w:r>
        </w:p>
      </w:tc>
    </w:tr>
    <w:tr w:rsidR="00CA5149" w:rsidRPr="00B45AC1" w:rsidTr="005615B8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CA5149" w:rsidRPr="00BC24B3" w:rsidRDefault="00CA5149" w:rsidP="0098791B">
          <w:pPr>
            <w:pStyle w:val="Rodap"/>
            <w:spacing w:before="60" w:line="160" w:lineRule="atLeast"/>
            <w:rPr>
              <w:rFonts w:ascii="Gill Sans MT" w:eastAsia="Calibri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Departamento de Recursos Humanos</w:t>
          </w:r>
        </w:p>
        <w:p w:rsidR="00CA5149" w:rsidRPr="00BC24B3" w:rsidRDefault="00CA5149" w:rsidP="0098791B">
          <w:pPr>
            <w:pStyle w:val="Rodap"/>
            <w:spacing w:before="60" w:line="200" w:lineRule="atLeast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eastAsia="Calibri" w:hAnsi="Gill Sans MT" w:cs="Arial"/>
              <w:color w:val="7F7F7F" w:themeColor="text1" w:themeTint="80"/>
              <w:sz w:val="14"/>
              <w:szCs w:val="14"/>
            </w:rPr>
            <w:t>Av. 5 de Outubro n.º 175 • 1069 - 451 LISBOA</w:t>
          </w:r>
        </w:p>
        <w:p w:rsidR="00CA5149" w:rsidRPr="00BC24B3" w:rsidRDefault="00CA5149" w:rsidP="0098791B">
          <w:pPr>
            <w:pStyle w:val="Rodap"/>
            <w:spacing w:before="60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Contacto RH 300 510 510 • E-mail: </w:t>
          </w:r>
          <w:r w:rsidRPr="007E009D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ISS-CONTACTO-RH-PT@seg-social.pt</w:t>
          </w: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 </w:t>
          </w:r>
        </w:p>
        <w:p w:rsidR="00CA5149" w:rsidRPr="00BC24B3" w:rsidRDefault="00CA5149" w:rsidP="0098791B">
          <w:pPr>
            <w:pStyle w:val="Rodap"/>
            <w:spacing w:before="2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CA5149" w:rsidRPr="00BC24B3" w:rsidRDefault="00CA5149" w:rsidP="0098791B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E26C6E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494088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CA5149" w:rsidRPr="00B45AC1" w:rsidTr="005615B8">
      <w:tc>
        <w:tcPr>
          <w:tcW w:w="9067" w:type="dxa"/>
          <w:vMerge/>
        </w:tcPr>
        <w:p w:rsidR="00CA5149" w:rsidRPr="00BC24B3" w:rsidRDefault="00CA5149" w:rsidP="00E60D85">
          <w:pPr>
            <w:pStyle w:val="Rodap"/>
            <w:rPr>
              <w:color w:val="7F7F7F" w:themeColor="text1" w:themeTint="80"/>
            </w:rPr>
          </w:pP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top w:val="single" w:sz="12" w:space="0" w:color="E7EFE5"/>
          </w:tcBorders>
        </w:tcPr>
        <w:p w:rsidR="00CA5149" w:rsidRPr="00B45AC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</w:tr>
  </w:tbl>
  <w:p w:rsidR="00CA5149" w:rsidRPr="00E60D85" w:rsidRDefault="00CA5149">
    <w:pPr>
      <w:pStyle w:val="Rodap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63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3"/>
      <w:gridCol w:w="567"/>
      <w:gridCol w:w="1281"/>
    </w:tblGrid>
    <w:tr w:rsidR="00CA5149" w:rsidRPr="00471471" w:rsidTr="00656EAF">
      <w:trPr>
        <w:trHeight w:val="227"/>
      </w:trPr>
      <w:tc>
        <w:tcPr>
          <w:tcW w:w="8783" w:type="dxa"/>
          <w:tcBorders>
            <w:bottom w:val="single" w:sz="12" w:space="0" w:color="E7EFE5"/>
          </w:tcBorders>
        </w:tcPr>
        <w:p w:rsidR="00CA5149" w:rsidRPr="00BA5A27" w:rsidRDefault="00CA5149" w:rsidP="00BF4B84">
          <w:pPr>
            <w:pStyle w:val="Rodap"/>
            <w:jc w:val="right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</w:p>
      </w:tc>
      <w:tc>
        <w:tcPr>
          <w:tcW w:w="567" w:type="dxa"/>
        </w:tcPr>
        <w:p w:rsidR="00CA5149" w:rsidRPr="00BA5A27" w:rsidRDefault="00CA5149" w:rsidP="00BF4B84">
          <w:pPr>
            <w:pStyle w:val="Rodap"/>
            <w:jc w:val="right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</w:p>
      </w:tc>
      <w:tc>
        <w:tcPr>
          <w:tcW w:w="1281" w:type="dxa"/>
          <w:tcBorders>
            <w:bottom w:val="single" w:sz="12" w:space="0" w:color="E7EFE5"/>
          </w:tcBorders>
          <w:vAlign w:val="center"/>
        </w:tcPr>
        <w:p w:rsidR="00CA5149" w:rsidRPr="00BA5A27" w:rsidRDefault="00401A77" w:rsidP="00476677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401A77">
            <w:rPr>
              <w:rFonts w:ascii="Gill Sans MT" w:hAnsi="Gill Sans MT"/>
              <w:color w:val="7F7F7F" w:themeColor="text1" w:themeTint="80"/>
              <w:sz w:val="14"/>
              <w:szCs w:val="16"/>
            </w:rPr>
            <w:t>LIC-</w:t>
          </w:r>
          <w:r w:rsidR="001B76D6">
            <w:rPr>
              <w:rFonts w:ascii="Gill Sans MT" w:hAnsi="Gill Sans MT"/>
              <w:color w:val="7F7F7F" w:themeColor="text1" w:themeTint="80"/>
              <w:sz w:val="14"/>
              <w:szCs w:val="16"/>
            </w:rPr>
            <w:t>13</w:t>
          </w:r>
          <w:r w:rsidRPr="00401A77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 w:rsidR="000B1805">
            <w:rPr>
              <w:rFonts w:ascii="Gill Sans MT" w:hAnsi="Gill Sans MT"/>
              <w:color w:val="7F7F7F" w:themeColor="text1" w:themeTint="80"/>
              <w:sz w:val="14"/>
              <w:szCs w:val="16"/>
            </w:rPr>
            <w:t>3</w:t>
          </w:r>
        </w:p>
      </w:tc>
    </w:tr>
    <w:tr w:rsidR="00CA5149" w:rsidRPr="00471471" w:rsidTr="00656EAF">
      <w:tc>
        <w:tcPr>
          <w:tcW w:w="8783" w:type="dxa"/>
          <w:vMerge w:val="restart"/>
          <w:tcBorders>
            <w:top w:val="single" w:sz="12" w:space="0" w:color="E7EFE5"/>
          </w:tcBorders>
        </w:tcPr>
        <w:p w:rsidR="00CA5149" w:rsidRPr="00BA5A27" w:rsidRDefault="00CA5149" w:rsidP="00E60D85">
          <w:pPr>
            <w:pStyle w:val="Rodap"/>
            <w:spacing w:before="40"/>
            <w:rPr>
              <w:color w:val="7F7F7F" w:themeColor="text1" w:themeTint="80"/>
            </w:rPr>
          </w:pPr>
          <w:r w:rsidRPr="00BA5A27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567" w:type="dxa"/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  <w:tc>
        <w:tcPr>
          <w:tcW w:w="1281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CA5149" w:rsidRPr="00BA5A27" w:rsidRDefault="00CA5149" w:rsidP="00476677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A5A27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D6606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A5A27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D6606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CA5149" w:rsidRPr="00471471" w:rsidTr="00656EAF">
      <w:tc>
        <w:tcPr>
          <w:tcW w:w="8783" w:type="dxa"/>
          <w:vMerge/>
        </w:tcPr>
        <w:p w:rsidR="00CA5149" w:rsidRPr="00BA5A27" w:rsidRDefault="00CA5149">
          <w:pPr>
            <w:pStyle w:val="Rodap"/>
            <w:rPr>
              <w:color w:val="7F7F7F" w:themeColor="text1" w:themeTint="80"/>
            </w:rPr>
          </w:pPr>
        </w:p>
      </w:tc>
      <w:tc>
        <w:tcPr>
          <w:tcW w:w="567" w:type="dxa"/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  <w:tc>
        <w:tcPr>
          <w:tcW w:w="1281" w:type="dxa"/>
          <w:tcBorders>
            <w:top w:val="single" w:sz="12" w:space="0" w:color="E7EFE5"/>
          </w:tcBorders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</w:tr>
  </w:tbl>
  <w:p w:rsidR="00CA5149" w:rsidRPr="00C47156" w:rsidRDefault="00CA5149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49" w:rsidRDefault="00CA5149" w:rsidP="00D42AB4">
      <w:pPr>
        <w:spacing w:after="0" w:line="240" w:lineRule="auto"/>
      </w:pPr>
      <w:r>
        <w:separator/>
      </w:r>
    </w:p>
  </w:footnote>
  <w:footnote w:type="continuationSeparator" w:id="0">
    <w:p w:rsidR="00CA5149" w:rsidRDefault="00CA5149" w:rsidP="00D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63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7"/>
      <w:gridCol w:w="6804"/>
    </w:tblGrid>
    <w:tr w:rsidR="00CA5149" w:rsidRPr="00141B78" w:rsidTr="00A85D3B">
      <w:trPr>
        <w:trHeight w:val="421"/>
      </w:trPr>
      <w:tc>
        <w:tcPr>
          <w:tcW w:w="3827" w:type="dxa"/>
          <w:vMerge w:val="restart"/>
          <w:shd w:val="clear" w:color="auto" w:fill="auto"/>
        </w:tcPr>
        <w:p w:rsidR="00CA5149" w:rsidRPr="00141B78" w:rsidRDefault="00B05F6A" w:rsidP="00E60D85">
          <w:pPr>
            <w:pStyle w:val="Cabealho"/>
            <w:tabs>
              <w:tab w:val="left" w:pos="10183"/>
            </w:tabs>
            <w:spacing w:line="276" w:lineRule="auto"/>
            <w:rPr>
              <w:rFonts w:ascii="Gill Sans MT" w:hAnsi="Gill Sans MT" w:cs="Segoe UI Semilight"/>
              <w:b/>
              <w:sz w:val="16"/>
              <w:szCs w:val="14"/>
            </w:rPr>
          </w:pPr>
          <w:r w:rsidRPr="00141B78">
            <w:rPr>
              <w:rFonts w:ascii="Gill Sans MT" w:hAnsi="Gill Sans MT" w:cs="Arial"/>
              <w:noProof/>
              <w:color w:val="002F6C"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10F90AC8" wp14:editId="3D1F4298">
                <wp:simplePos x="0" y="0"/>
                <wp:positionH relativeFrom="column">
                  <wp:posOffset>-56515</wp:posOffset>
                </wp:positionH>
                <wp:positionV relativeFrom="paragraph">
                  <wp:posOffset>22274</wp:posOffset>
                </wp:positionV>
                <wp:extent cx="2145665" cy="579120"/>
                <wp:effectExtent l="0" t="0" r="6985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9R61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665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E57493" w:rsidRPr="00B33895" w:rsidRDefault="00CA5149" w:rsidP="00E57493">
          <w:pPr>
            <w:pStyle w:val="Cabealho"/>
            <w:spacing w:before="240"/>
            <w:ind w:left="-108" w:right="-105"/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</w:pPr>
          <w:r w:rsidRPr="00401A77"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  <w:t>guia de receita</w:t>
          </w:r>
          <w:r w:rsidR="00B33895"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  <w:t xml:space="preserve"> – </w:t>
          </w:r>
          <w:r w:rsidR="00E57493"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  <w:t>título de autorização</w:t>
          </w:r>
        </w:p>
      </w:tc>
    </w:tr>
    <w:tr w:rsidR="00CA5149" w:rsidRPr="00141B78" w:rsidTr="00A85D3B">
      <w:trPr>
        <w:trHeight w:val="523"/>
      </w:trPr>
      <w:tc>
        <w:tcPr>
          <w:tcW w:w="3827" w:type="dxa"/>
          <w:vMerge/>
          <w:shd w:val="clear" w:color="auto" w:fill="auto"/>
        </w:tcPr>
        <w:p w:rsidR="00CA5149" w:rsidRDefault="00CA5149" w:rsidP="00E60D85">
          <w:pPr>
            <w:pStyle w:val="Cabealho"/>
            <w:tabs>
              <w:tab w:val="left" w:pos="10183"/>
            </w:tabs>
            <w:spacing w:line="276" w:lineRule="auto"/>
            <w:rPr>
              <w:rFonts w:ascii="Arial" w:hAnsi="Arial" w:cs="Arial"/>
              <w:noProof/>
              <w:color w:val="002F6C"/>
              <w:sz w:val="16"/>
              <w:szCs w:val="16"/>
            </w:rPr>
          </w:pPr>
        </w:p>
      </w:tc>
      <w:tc>
        <w:tcPr>
          <w:tcW w:w="6804" w:type="dxa"/>
          <w:shd w:val="clear" w:color="auto" w:fill="auto"/>
        </w:tcPr>
        <w:p w:rsidR="00CA5149" w:rsidRPr="00401A77" w:rsidRDefault="00CA5149" w:rsidP="00C47156">
          <w:pPr>
            <w:pStyle w:val="Cabealho"/>
            <w:spacing w:before="120"/>
            <w:ind w:left="-108" w:right="51"/>
            <w:rPr>
              <w:rFonts w:ascii="Segoe UI Semilight" w:hAnsi="Segoe UI Semilight" w:cs="Segoe UI Semilight"/>
              <w:caps/>
              <w:color w:val="7F7F7F" w:themeColor="text1" w:themeTint="80"/>
              <w:sz w:val="20"/>
              <w:szCs w:val="14"/>
            </w:rPr>
          </w:pPr>
          <w:r w:rsidRPr="00401A77">
            <w:rPr>
              <w:rFonts w:ascii="Gill Sans MT" w:hAnsi="Gill Sans MT" w:cs="Segoe UI Semibold"/>
              <w:bCs/>
              <w:caps/>
              <w:color w:val="7F7F7F" w:themeColor="text1" w:themeTint="80"/>
              <w:sz w:val="20"/>
              <w:szCs w:val="28"/>
            </w:rPr>
            <w:t>Estabelecimentos de Apoio Social</w:t>
          </w:r>
        </w:p>
      </w:tc>
    </w:tr>
  </w:tbl>
  <w:p w:rsidR="00CA5149" w:rsidRPr="000D1665" w:rsidRDefault="00CA5149">
    <w:pPr>
      <w:pStyle w:val="Cabealho"/>
      <w:rPr>
        <w:rFonts w:ascii="Gill Sans MT" w:hAnsi="Gill Sans M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8D2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E588B"/>
    <w:multiLevelType w:val="hybridMultilevel"/>
    <w:tmpl w:val="96A4A532"/>
    <w:lvl w:ilvl="0" w:tplc="C5AE58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721"/>
    <w:multiLevelType w:val="multilevel"/>
    <w:tmpl w:val="705E55F8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Segoe UI Semibold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E66B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4709C"/>
    <w:multiLevelType w:val="hybridMultilevel"/>
    <w:tmpl w:val="DCD0BE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242"/>
    <w:multiLevelType w:val="multilevel"/>
    <w:tmpl w:val="3E26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791CD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1015E"/>
    <w:multiLevelType w:val="multilevel"/>
    <w:tmpl w:val="79565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9528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509A8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FB748F"/>
    <w:multiLevelType w:val="hybridMultilevel"/>
    <w:tmpl w:val="8F3EB2E4"/>
    <w:lvl w:ilvl="0" w:tplc="8FEE1AC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2941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37B61"/>
    <w:multiLevelType w:val="hybridMultilevel"/>
    <w:tmpl w:val="D952DD3C"/>
    <w:lvl w:ilvl="0" w:tplc="DBD2BC8A">
      <w:start w:val="1"/>
      <w:numFmt w:val="bullet"/>
      <w:lvlText w:val=""/>
      <w:lvlJc w:val="left"/>
      <w:pPr>
        <w:ind w:left="646" w:hanging="360"/>
      </w:pPr>
      <w:rPr>
        <w:rFonts w:ascii="Gill Sans MT" w:hAnsi="Gill Sans MT" w:hint="default"/>
        <w:color w:val="E2EFD9" w:themeColor="accent6" w:themeTint="33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1C34DE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44215A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226467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472656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E817C7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FE69C5"/>
    <w:multiLevelType w:val="multilevel"/>
    <w:tmpl w:val="1B3066F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D811AA"/>
    <w:multiLevelType w:val="hybridMultilevel"/>
    <w:tmpl w:val="CB24A5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3F3A"/>
    <w:multiLevelType w:val="hybridMultilevel"/>
    <w:tmpl w:val="4FBC3A78"/>
    <w:lvl w:ilvl="0" w:tplc="0D4C6A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6608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CB11D5"/>
    <w:multiLevelType w:val="hybridMultilevel"/>
    <w:tmpl w:val="B1942B1E"/>
    <w:lvl w:ilvl="0" w:tplc="E76C9D70">
      <w:start w:val="1"/>
      <w:numFmt w:val="bullet"/>
      <w:lvlText w:val=""/>
      <w:lvlJc w:val="left"/>
      <w:pPr>
        <w:ind w:left="644" w:hanging="360"/>
      </w:pPr>
      <w:rPr>
        <w:rFonts w:ascii="Segoe UI Semibold" w:hAnsi="Segoe UI Semibold" w:cs="Segoe UI Semibold" w:hint="default"/>
        <w:color w:val="E2EFD9" w:themeColor="accent6" w:themeTint="33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C7057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A360A7"/>
    <w:multiLevelType w:val="multilevel"/>
    <w:tmpl w:val="19E00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D90AB8"/>
    <w:multiLevelType w:val="hybridMultilevel"/>
    <w:tmpl w:val="B1C67C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3CFA"/>
    <w:multiLevelType w:val="multilevel"/>
    <w:tmpl w:val="E5F808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536346"/>
    <w:multiLevelType w:val="multilevel"/>
    <w:tmpl w:val="79565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695003"/>
    <w:multiLevelType w:val="multilevel"/>
    <w:tmpl w:val="79565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D6195B"/>
    <w:multiLevelType w:val="multilevel"/>
    <w:tmpl w:val="3AA2A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7F7F7F" w:themeColor="text1" w:themeTint="8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ill Sans MT" w:hAnsi="Gill Sans MT" w:hint="default"/>
        <w:b/>
        <w:color w:val="7F7F7F" w:themeColor="text1" w:themeTint="80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421183"/>
    <w:multiLevelType w:val="multilevel"/>
    <w:tmpl w:val="048E2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8006BDC"/>
    <w:multiLevelType w:val="multilevel"/>
    <w:tmpl w:val="79565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E00534"/>
    <w:multiLevelType w:val="hybridMultilevel"/>
    <w:tmpl w:val="39BC5EDA"/>
    <w:lvl w:ilvl="0" w:tplc="2FE4AD3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E2EFD9" w:themeColor="accent6" w:themeTint="33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91B8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BC491F"/>
    <w:multiLevelType w:val="multilevel"/>
    <w:tmpl w:val="DE1C5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7EDB5B82"/>
    <w:multiLevelType w:val="hybridMultilevel"/>
    <w:tmpl w:val="BEB6D8C6"/>
    <w:lvl w:ilvl="0" w:tplc="E76C9D70">
      <w:start w:val="1"/>
      <w:numFmt w:val="bullet"/>
      <w:lvlText w:val=""/>
      <w:lvlJc w:val="left"/>
      <w:pPr>
        <w:ind w:left="644" w:hanging="360"/>
      </w:pPr>
      <w:rPr>
        <w:rFonts w:ascii="Segoe UI Semibold" w:hAnsi="Segoe UI Semibold" w:cs="Segoe UI Semibold" w:hint="default"/>
        <w:color w:val="E2EFD9" w:themeColor="accent6" w:themeTint="33"/>
        <w:sz w:val="24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33"/>
  </w:num>
  <w:num w:numId="10">
    <w:abstractNumId w:val="25"/>
  </w:num>
  <w:num w:numId="11">
    <w:abstractNumId w:val="6"/>
  </w:num>
  <w:num w:numId="12">
    <w:abstractNumId w:val="3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24"/>
  </w:num>
  <w:num w:numId="18">
    <w:abstractNumId w:val="5"/>
  </w:num>
  <w:num w:numId="19">
    <w:abstractNumId w:val="21"/>
  </w:num>
  <w:num w:numId="20">
    <w:abstractNumId w:val="23"/>
  </w:num>
  <w:num w:numId="21">
    <w:abstractNumId w:val="9"/>
  </w:num>
  <w:num w:numId="22">
    <w:abstractNumId w:val="29"/>
  </w:num>
  <w:num w:numId="23">
    <w:abstractNumId w:val="13"/>
  </w:num>
  <w:num w:numId="24">
    <w:abstractNumId w:val="30"/>
  </w:num>
  <w:num w:numId="25">
    <w:abstractNumId w:val="10"/>
  </w:num>
  <w:num w:numId="26">
    <w:abstractNumId w:val="34"/>
  </w:num>
  <w:num w:numId="27">
    <w:abstractNumId w:val="35"/>
  </w:num>
  <w:num w:numId="28">
    <w:abstractNumId w:val="22"/>
  </w:num>
  <w:num w:numId="29">
    <w:abstractNumId w:val="32"/>
  </w:num>
  <w:num w:numId="30">
    <w:abstractNumId w:val="1"/>
  </w:num>
  <w:num w:numId="31">
    <w:abstractNumId w:val="20"/>
  </w:num>
  <w:num w:numId="32">
    <w:abstractNumId w:val="27"/>
  </w:num>
  <w:num w:numId="33">
    <w:abstractNumId w:val="7"/>
  </w:num>
  <w:num w:numId="34">
    <w:abstractNumId w:val="28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32Kz4UYv7IWZKZjaBYcVaJm+aTCho0MVbEtdThb39vl9dQ3VZebSiFX9SHrfduT6OQN3LsqJMiX6dDd7r+30g==" w:salt="qrlAQE50B4EJWqpthQCXf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11"/>
    <w:rsid w:val="000038AF"/>
    <w:rsid w:val="000367B3"/>
    <w:rsid w:val="000443DA"/>
    <w:rsid w:val="000524F3"/>
    <w:rsid w:val="0005316C"/>
    <w:rsid w:val="000759F4"/>
    <w:rsid w:val="00085A4B"/>
    <w:rsid w:val="00092CA3"/>
    <w:rsid w:val="00095F89"/>
    <w:rsid w:val="000A33CC"/>
    <w:rsid w:val="000B1805"/>
    <w:rsid w:val="000D1665"/>
    <w:rsid w:val="000D327B"/>
    <w:rsid w:val="000D377B"/>
    <w:rsid w:val="000D5DDC"/>
    <w:rsid w:val="000F0FE0"/>
    <w:rsid w:val="000F3B7D"/>
    <w:rsid w:val="000F772D"/>
    <w:rsid w:val="00101A25"/>
    <w:rsid w:val="001057D2"/>
    <w:rsid w:val="001119DA"/>
    <w:rsid w:val="00113DC9"/>
    <w:rsid w:val="00125FC3"/>
    <w:rsid w:val="00127722"/>
    <w:rsid w:val="00141B78"/>
    <w:rsid w:val="00142FAE"/>
    <w:rsid w:val="001513F8"/>
    <w:rsid w:val="00152D6B"/>
    <w:rsid w:val="001547F1"/>
    <w:rsid w:val="0016766E"/>
    <w:rsid w:val="00167901"/>
    <w:rsid w:val="00177063"/>
    <w:rsid w:val="00185233"/>
    <w:rsid w:val="00191DED"/>
    <w:rsid w:val="00193F91"/>
    <w:rsid w:val="001A1D63"/>
    <w:rsid w:val="001A2181"/>
    <w:rsid w:val="001B322F"/>
    <w:rsid w:val="001B76D6"/>
    <w:rsid w:val="001E581B"/>
    <w:rsid w:val="00206B76"/>
    <w:rsid w:val="002228C4"/>
    <w:rsid w:val="002318B0"/>
    <w:rsid w:val="00232507"/>
    <w:rsid w:val="00262326"/>
    <w:rsid w:val="0026258C"/>
    <w:rsid w:val="0027690D"/>
    <w:rsid w:val="00280FC8"/>
    <w:rsid w:val="0028331F"/>
    <w:rsid w:val="002B729B"/>
    <w:rsid w:val="002D40E7"/>
    <w:rsid w:val="002D77D3"/>
    <w:rsid w:val="002E24B0"/>
    <w:rsid w:val="002E6C76"/>
    <w:rsid w:val="002F6C09"/>
    <w:rsid w:val="003153BD"/>
    <w:rsid w:val="003155E8"/>
    <w:rsid w:val="00320429"/>
    <w:rsid w:val="0032643B"/>
    <w:rsid w:val="00332082"/>
    <w:rsid w:val="00332819"/>
    <w:rsid w:val="00353173"/>
    <w:rsid w:val="00363644"/>
    <w:rsid w:val="00371031"/>
    <w:rsid w:val="00380EE9"/>
    <w:rsid w:val="0038299D"/>
    <w:rsid w:val="00384C7C"/>
    <w:rsid w:val="00385261"/>
    <w:rsid w:val="00396329"/>
    <w:rsid w:val="003B756D"/>
    <w:rsid w:val="003B7A02"/>
    <w:rsid w:val="003C4D11"/>
    <w:rsid w:val="003C619C"/>
    <w:rsid w:val="003F4E84"/>
    <w:rsid w:val="00401A77"/>
    <w:rsid w:val="004123E6"/>
    <w:rsid w:val="00431628"/>
    <w:rsid w:val="0043770A"/>
    <w:rsid w:val="00437DB9"/>
    <w:rsid w:val="00446964"/>
    <w:rsid w:val="004517C6"/>
    <w:rsid w:val="00471471"/>
    <w:rsid w:val="0047564A"/>
    <w:rsid w:val="00475C72"/>
    <w:rsid w:val="00476677"/>
    <w:rsid w:val="004821DD"/>
    <w:rsid w:val="00490671"/>
    <w:rsid w:val="00494088"/>
    <w:rsid w:val="00495925"/>
    <w:rsid w:val="00496A4B"/>
    <w:rsid w:val="004A36DA"/>
    <w:rsid w:val="004B286C"/>
    <w:rsid w:val="004C3B5F"/>
    <w:rsid w:val="004C74E3"/>
    <w:rsid w:val="004E0D5A"/>
    <w:rsid w:val="004E2C26"/>
    <w:rsid w:val="004E2EAE"/>
    <w:rsid w:val="004E2FA8"/>
    <w:rsid w:val="004F0001"/>
    <w:rsid w:val="004F3535"/>
    <w:rsid w:val="005049DA"/>
    <w:rsid w:val="00507BC9"/>
    <w:rsid w:val="005140E9"/>
    <w:rsid w:val="00522BCB"/>
    <w:rsid w:val="00522D3B"/>
    <w:rsid w:val="00546A13"/>
    <w:rsid w:val="00554C46"/>
    <w:rsid w:val="005615B8"/>
    <w:rsid w:val="00571FDF"/>
    <w:rsid w:val="00583793"/>
    <w:rsid w:val="00583C06"/>
    <w:rsid w:val="005904E6"/>
    <w:rsid w:val="005A29DD"/>
    <w:rsid w:val="005B1A0A"/>
    <w:rsid w:val="005C4013"/>
    <w:rsid w:val="005D4359"/>
    <w:rsid w:val="005E58AD"/>
    <w:rsid w:val="005F0C52"/>
    <w:rsid w:val="005F676C"/>
    <w:rsid w:val="005F6F53"/>
    <w:rsid w:val="00603D6C"/>
    <w:rsid w:val="006149D7"/>
    <w:rsid w:val="006235B4"/>
    <w:rsid w:val="00624B11"/>
    <w:rsid w:val="00633F46"/>
    <w:rsid w:val="00635398"/>
    <w:rsid w:val="00642185"/>
    <w:rsid w:val="006450C0"/>
    <w:rsid w:val="0065271F"/>
    <w:rsid w:val="00656EAF"/>
    <w:rsid w:val="00671F38"/>
    <w:rsid w:val="00672679"/>
    <w:rsid w:val="00676EAC"/>
    <w:rsid w:val="0068590F"/>
    <w:rsid w:val="006C21D8"/>
    <w:rsid w:val="006C2D3C"/>
    <w:rsid w:val="006D023B"/>
    <w:rsid w:val="006D0BED"/>
    <w:rsid w:val="00700B63"/>
    <w:rsid w:val="00701858"/>
    <w:rsid w:val="00705017"/>
    <w:rsid w:val="00711958"/>
    <w:rsid w:val="00714A20"/>
    <w:rsid w:val="00721B0F"/>
    <w:rsid w:val="00724371"/>
    <w:rsid w:val="00731515"/>
    <w:rsid w:val="0074716B"/>
    <w:rsid w:val="00750891"/>
    <w:rsid w:val="0075299A"/>
    <w:rsid w:val="00754B40"/>
    <w:rsid w:val="00761C16"/>
    <w:rsid w:val="0076343C"/>
    <w:rsid w:val="00770D12"/>
    <w:rsid w:val="00775D32"/>
    <w:rsid w:val="00777920"/>
    <w:rsid w:val="00786661"/>
    <w:rsid w:val="007935B3"/>
    <w:rsid w:val="007A2D20"/>
    <w:rsid w:val="007B3C1D"/>
    <w:rsid w:val="007C3577"/>
    <w:rsid w:val="007C76A2"/>
    <w:rsid w:val="007D2097"/>
    <w:rsid w:val="007D5364"/>
    <w:rsid w:val="007E009D"/>
    <w:rsid w:val="007E20ED"/>
    <w:rsid w:val="007F051A"/>
    <w:rsid w:val="0080603D"/>
    <w:rsid w:val="00812535"/>
    <w:rsid w:val="00817D99"/>
    <w:rsid w:val="00824444"/>
    <w:rsid w:val="00830808"/>
    <w:rsid w:val="008410DB"/>
    <w:rsid w:val="00842CA2"/>
    <w:rsid w:val="008455B0"/>
    <w:rsid w:val="00845851"/>
    <w:rsid w:val="00860C90"/>
    <w:rsid w:val="00864B97"/>
    <w:rsid w:val="00867541"/>
    <w:rsid w:val="008733DF"/>
    <w:rsid w:val="00876977"/>
    <w:rsid w:val="00876D22"/>
    <w:rsid w:val="0089686C"/>
    <w:rsid w:val="008A0AD2"/>
    <w:rsid w:val="008A79A4"/>
    <w:rsid w:val="008B1817"/>
    <w:rsid w:val="008B783A"/>
    <w:rsid w:val="008C0402"/>
    <w:rsid w:val="008C29CD"/>
    <w:rsid w:val="008C710B"/>
    <w:rsid w:val="008D63DE"/>
    <w:rsid w:val="008D79AF"/>
    <w:rsid w:val="008E133C"/>
    <w:rsid w:val="008E4445"/>
    <w:rsid w:val="008E647C"/>
    <w:rsid w:val="008F1A1F"/>
    <w:rsid w:val="008F4E4F"/>
    <w:rsid w:val="008F69B5"/>
    <w:rsid w:val="009054D7"/>
    <w:rsid w:val="00907A96"/>
    <w:rsid w:val="0091296D"/>
    <w:rsid w:val="00916474"/>
    <w:rsid w:val="0093221F"/>
    <w:rsid w:val="00946E4E"/>
    <w:rsid w:val="00947AB1"/>
    <w:rsid w:val="0095072C"/>
    <w:rsid w:val="009717C1"/>
    <w:rsid w:val="00983A63"/>
    <w:rsid w:val="0098791B"/>
    <w:rsid w:val="009902D6"/>
    <w:rsid w:val="00991BA1"/>
    <w:rsid w:val="009A78C5"/>
    <w:rsid w:val="009B1079"/>
    <w:rsid w:val="009C3286"/>
    <w:rsid w:val="009D5C2E"/>
    <w:rsid w:val="009F5AD4"/>
    <w:rsid w:val="00A13B9B"/>
    <w:rsid w:val="00A21194"/>
    <w:rsid w:val="00A432C9"/>
    <w:rsid w:val="00A4759C"/>
    <w:rsid w:val="00A50BEC"/>
    <w:rsid w:val="00A510B8"/>
    <w:rsid w:val="00A65177"/>
    <w:rsid w:val="00A76002"/>
    <w:rsid w:val="00A7729E"/>
    <w:rsid w:val="00A77BF5"/>
    <w:rsid w:val="00A800A0"/>
    <w:rsid w:val="00A85D3B"/>
    <w:rsid w:val="00A87DAB"/>
    <w:rsid w:val="00A9138B"/>
    <w:rsid w:val="00AA2AE9"/>
    <w:rsid w:val="00AB52A7"/>
    <w:rsid w:val="00AC6111"/>
    <w:rsid w:val="00AF2982"/>
    <w:rsid w:val="00B02D93"/>
    <w:rsid w:val="00B056CD"/>
    <w:rsid w:val="00B05F6A"/>
    <w:rsid w:val="00B13BDD"/>
    <w:rsid w:val="00B33895"/>
    <w:rsid w:val="00B40B24"/>
    <w:rsid w:val="00B45AC1"/>
    <w:rsid w:val="00B50032"/>
    <w:rsid w:val="00B52253"/>
    <w:rsid w:val="00B62E0E"/>
    <w:rsid w:val="00B67D5F"/>
    <w:rsid w:val="00B763F2"/>
    <w:rsid w:val="00B87CB0"/>
    <w:rsid w:val="00B966E4"/>
    <w:rsid w:val="00B96B0A"/>
    <w:rsid w:val="00BA031B"/>
    <w:rsid w:val="00BA0515"/>
    <w:rsid w:val="00BA3B6D"/>
    <w:rsid w:val="00BA3E59"/>
    <w:rsid w:val="00BA5A27"/>
    <w:rsid w:val="00BB2F06"/>
    <w:rsid w:val="00BB5847"/>
    <w:rsid w:val="00BC09DB"/>
    <w:rsid w:val="00BC24B3"/>
    <w:rsid w:val="00BC3F0B"/>
    <w:rsid w:val="00BC7C4D"/>
    <w:rsid w:val="00BE259C"/>
    <w:rsid w:val="00BF1865"/>
    <w:rsid w:val="00BF3B20"/>
    <w:rsid w:val="00BF4B84"/>
    <w:rsid w:val="00C10C22"/>
    <w:rsid w:val="00C13E72"/>
    <w:rsid w:val="00C17EAB"/>
    <w:rsid w:val="00C21FFD"/>
    <w:rsid w:val="00C22CA4"/>
    <w:rsid w:val="00C34C2C"/>
    <w:rsid w:val="00C422A5"/>
    <w:rsid w:val="00C47156"/>
    <w:rsid w:val="00C523D6"/>
    <w:rsid w:val="00C57762"/>
    <w:rsid w:val="00CA2182"/>
    <w:rsid w:val="00CA2FD8"/>
    <w:rsid w:val="00CA5149"/>
    <w:rsid w:val="00CD196D"/>
    <w:rsid w:val="00CE6B3C"/>
    <w:rsid w:val="00D02223"/>
    <w:rsid w:val="00D27E97"/>
    <w:rsid w:val="00D3341A"/>
    <w:rsid w:val="00D3350A"/>
    <w:rsid w:val="00D3590B"/>
    <w:rsid w:val="00D37F5A"/>
    <w:rsid w:val="00D42AB4"/>
    <w:rsid w:val="00D6349B"/>
    <w:rsid w:val="00D63CA2"/>
    <w:rsid w:val="00D66060"/>
    <w:rsid w:val="00D7449F"/>
    <w:rsid w:val="00D7515B"/>
    <w:rsid w:val="00D8017F"/>
    <w:rsid w:val="00D8219B"/>
    <w:rsid w:val="00D841EA"/>
    <w:rsid w:val="00D85122"/>
    <w:rsid w:val="00DA08A3"/>
    <w:rsid w:val="00DA1F08"/>
    <w:rsid w:val="00DA681F"/>
    <w:rsid w:val="00DA6FAC"/>
    <w:rsid w:val="00DB1C11"/>
    <w:rsid w:val="00DB1D74"/>
    <w:rsid w:val="00DD13F4"/>
    <w:rsid w:val="00DD4ED5"/>
    <w:rsid w:val="00DE1595"/>
    <w:rsid w:val="00DE4C16"/>
    <w:rsid w:val="00DF7948"/>
    <w:rsid w:val="00E027D6"/>
    <w:rsid w:val="00E05D92"/>
    <w:rsid w:val="00E1279D"/>
    <w:rsid w:val="00E12BB4"/>
    <w:rsid w:val="00E17CBE"/>
    <w:rsid w:val="00E21054"/>
    <w:rsid w:val="00E21D27"/>
    <w:rsid w:val="00E26C6E"/>
    <w:rsid w:val="00E323C6"/>
    <w:rsid w:val="00E344D1"/>
    <w:rsid w:val="00E35064"/>
    <w:rsid w:val="00E54368"/>
    <w:rsid w:val="00E57493"/>
    <w:rsid w:val="00E608E9"/>
    <w:rsid w:val="00E60D85"/>
    <w:rsid w:val="00E7649A"/>
    <w:rsid w:val="00E8138C"/>
    <w:rsid w:val="00E83B20"/>
    <w:rsid w:val="00E85D03"/>
    <w:rsid w:val="00E93726"/>
    <w:rsid w:val="00EA05D3"/>
    <w:rsid w:val="00EA2AB0"/>
    <w:rsid w:val="00EA758F"/>
    <w:rsid w:val="00EB2745"/>
    <w:rsid w:val="00EB4C0D"/>
    <w:rsid w:val="00EC642B"/>
    <w:rsid w:val="00EC6B8E"/>
    <w:rsid w:val="00EC7483"/>
    <w:rsid w:val="00ED7C3E"/>
    <w:rsid w:val="00EE2BC3"/>
    <w:rsid w:val="00EE6A2F"/>
    <w:rsid w:val="00EF146A"/>
    <w:rsid w:val="00F057A8"/>
    <w:rsid w:val="00F13754"/>
    <w:rsid w:val="00F232E2"/>
    <w:rsid w:val="00F249DD"/>
    <w:rsid w:val="00F27F9D"/>
    <w:rsid w:val="00F42007"/>
    <w:rsid w:val="00F72D93"/>
    <w:rsid w:val="00F76145"/>
    <w:rsid w:val="00F76CA1"/>
    <w:rsid w:val="00F90B57"/>
    <w:rsid w:val="00FA3490"/>
    <w:rsid w:val="00FA4E23"/>
    <w:rsid w:val="00FB3E47"/>
    <w:rsid w:val="00FB483F"/>
    <w:rsid w:val="00FB6F63"/>
    <w:rsid w:val="00FC19D7"/>
    <w:rsid w:val="00FD1CD7"/>
    <w:rsid w:val="00FD5DD2"/>
    <w:rsid w:val="00FD7E89"/>
    <w:rsid w:val="00FE7C2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504A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4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2AB4"/>
  </w:style>
  <w:style w:type="paragraph" w:styleId="Rodap">
    <w:name w:val="footer"/>
    <w:basedOn w:val="Normal"/>
    <w:link w:val="RodapCarter"/>
    <w:unhideWhenUsed/>
    <w:rsid w:val="00D4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D42AB4"/>
  </w:style>
  <w:style w:type="character" w:customStyle="1" w:styleId="CabealhoCarter1">
    <w:name w:val="Cabeçalho Caráter1"/>
    <w:basedOn w:val="Tipodeletrapredefinidodopargrafo"/>
    <w:uiPriority w:val="99"/>
    <w:rsid w:val="00E60D85"/>
  </w:style>
  <w:style w:type="character" w:styleId="Nmerodepgina">
    <w:name w:val="page number"/>
    <w:basedOn w:val="Tipodeletrapredefinidodopargrafo"/>
    <w:rsid w:val="00E60D85"/>
  </w:style>
  <w:style w:type="paragraph" w:styleId="PargrafodaLista">
    <w:name w:val="List Paragraph"/>
    <w:basedOn w:val="Normal"/>
    <w:uiPriority w:val="34"/>
    <w:qFormat/>
    <w:rsid w:val="00F249DD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80FC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C471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70834-CC1E-4DB9-B837-9D901D301251}"/>
      </w:docPartPr>
      <w:docPartBody>
        <w:p w:rsidR="00932B40" w:rsidRDefault="005B34D0" w:rsidP="005B34D0">
          <w:pPr>
            <w:pStyle w:val="DefaultPlaceholder-18540134393"/>
          </w:pPr>
          <w:r w:rsidRPr="00907A96">
            <w:rPr>
              <w:rFonts w:cstheme="minorHAnsi"/>
              <w:b/>
              <w:color w:val="7F7F7F" w:themeColor="text1" w:themeTint="80"/>
              <w:shd w:val="clear" w:color="auto" w:fill="BFBFBF" w:themeFill="background1" w:themeFillShade="BF"/>
            </w:rPr>
            <w:t>Escolha um item</w:t>
          </w:r>
        </w:p>
      </w:docPartBody>
    </w:docPart>
    <w:docPart>
      <w:docPartPr>
        <w:name w:val="A93B3D7361F64EA0A65EE2E8422D0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4D548-01E0-43BB-BBBA-048AB4067659}"/>
      </w:docPartPr>
      <w:docPartBody>
        <w:p w:rsidR="00000000" w:rsidRDefault="00271103" w:rsidP="00271103">
          <w:pPr>
            <w:pStyle w:val="A93B3D7361F64EA0A65EE2E8422D0698"/>
          </w:pPr>
          <w:r w:rsidRPr="00907A96">
            <w:rPr>
              <w:rStyle w:val="TextodoMarcadordePosio"/>
              <w:rFonts w:cstheme="minorHAnsi"/>
              <w:b/>
              <w:shd w:val="clear" w:color="auto" w:fill="BFBFBF" w:themeFill="background1" w:themeFillShade="BF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2"/>
    <w:rsid w:val="00271103"/>
    <w:rsid w:val="00507F50"/>
    <w:rsid w:val="005B34D0"/>
    <w:rsid w:val="00860312"/>
    <w:rsid w:val="008A4250"/>
    <w:rsid w:val="00932B40"/>
    <w:rsid w:val="009627CA"/>
    <w:rsid w:val="00F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1103"/>
    <w:rPr>
      <w:color w:val="808080"/>
    </w:rPr>
  </w:style>
  <w:style w:type="paragraph" w:customStyle="1" w:styleId="7D98D0F1C3314780B422622F203F736F">
    <w:name w:val="7D98D0F1C3314780B422622F203F736F"/>
    <w:rsid w:val="00860312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</w:rPr>
  </w:style>
  <w:style w:type="paragraph" w:customStyle="1" w:styleId="7D98D0F1C3314780B422622F203F736F1">
    <w:name w:val="7D98D0F1C3314780B422622F203F736F1"/>
    <w:rsid w:val="00860312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</w:rPr>
  </w:style>
  <w:style w:type="paragraph" w:customStyle="1" w:styleId="FA0FD917CC3041A1B82F857DE9C85543">
    <w:name w:val="FA0FD917CC3041A1B82F857DE9C85543"/>
    <w:rsid w:val="00860312"/>
  </w:style>
  <w:style w:type="paragraph" w:customStyle="1" w:styleId="1EB59B232F424BE086A582840609909E">
    <w:name w:val="1EB59B232F424BE086A582840609909E"/>
    <w:rsid w:val="009627CA"/>
  </w:style>
  <w:style w:type="paragraph" w:customStyle="1" w:styleId="023FC0DE7FD3469186231D6F3E6F1CDA">
    <w:name w:val="023FC0DE7FD3469186231D6F3E6F1CDA"/>
    <w:rsid w:val="008A4250"/>
  </w:style>
  <w:style w:type="paragraph" w:customStyle="1" w:styleId="1EB59B232F424BE086A582840609909E1">
    <w:name w:val="1EB59B232F424BE086A582840609909E1"/>
    <w:rsid w:val="008A4250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8A4250"/>
    <w:rPr>
      <w:rFonts w:eastAsiaTheme="minorHAnsi"/>
      <w:lang w:eastAsia="en-US"/>
    </w:rPr>
  </w:style>
  <w:style w:type="paragraph" w:customStyle="1" w:styleId="023FC0DE7FD3469186231D6F3E6F1CDA1">
    <w:name w:val="023FC0DE7FD3469186231D6F3E6F1CDA1"/>
    <w:rsid w:val="008A4250"/>
    <w:rPr>
      <w:rFonts w:eastAsiaTheme="minorHAnsi"/>
      <w:lang w:eastAsia="en-US"/>
    </w:rPr>
  </w:style>
  <w:style w:type="paragraph" w:customStyle="1" w:styleId="B5E0EC6868E24D6296D105B796DA82FB">
    <w:name w:val="B5E0EC6868E24D6296D105B796DA82FB"/>
    <w:rsid w:val="00507F50"/>
  </w:style>
  <w:style w:type="paragraph" w:customStyle="1" w:styleId="B5E0EC6868E24D6296D105B796DA82FB1">
    <w:name w:val="B5E0EC6868E24D6296D105B796DA82FB1"/>
    <w:rsid w:val="005B34D0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B34D0"/>
    <w:rPr>
      <w:rFonts w:eastAsiaTheme="minorHAnsi"/>
      <w:lang w:eastAsia="en-US"/>
    </w:rPr>
  </w:style>
  <w:style w:type="paragraph" w:customStyle="1" w:styleId="B5E0EC6868E24D6296D105B796DA82FB2">
    <w:name w:val="B5E0EC6868E24D6296D105B796DA82FB2"/>
    <w:rsid w:val="005B34D0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B34D0"/>
    <w:rPr>
      <w:rFonts w:eastAsiaTheme="minorHAnsi"/>
      <w:lang w:eastAsia="en-US"/>
    </w:rPr>
  </w:style>
  <w:style w:type="paragraph" w:customStyle="1" w:styleId="B5E0EC6868E24D6296D105B796DA82FB3">
    <w:name w:val="B5E0EC6868E24D6296D105B796DA82FB3"/>
    <w:rsid w:val="005B34D0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5B34D0"/>
    <w:rPr>
      <w:rFonts w:eastAsiaTheme="minorHAnsi"/>
      <w:lang w:eastAsia="en-US"/>
    </w:rPr>
  </w:style>
  <w:style w:type="paragraph" w:customStyle="1" w:styleId="B5E0EC6868E24D6296D105B796DA82FB4">
    <w:name w:val="B5E0EC6868E24D6296D105B796DA82FB4"/>
    <w:rsid w:val="005B34D0"/>
    <w:rPr>
      <w:rFonts w:eastAsiaTheme="minorHAnsi"/>
      <w:lang w:eastAsia="en-US"/>
    </w:rPr>
  </w:style>
  <w:style w:type="paragraph" w:customStyle="1" w:styleId="18B8B8774DB64084BD04BC6796A56DCF">
    <w:name w:val="18B8B8774DB64084BD04BC6796A56DCF"/>
    <w:rsid w:val="00271103"/>
  </w:style>
  <w:style w:type="paragraph" w:customStyle="1" w:styleId="A93B3D7361F64EA0A65EE2E8422D0698">
    <w:name w:val="A93B3D7361F64EA0A65EE2E8422D0698"/>
    <w:rsid w:val="00271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044-FD04-458B-8089-174F62A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2022-12-19T12:26:00Z</dcterms:created>
  <dcterms:modified xsi:type="dcterms:W3CDTF">2023-01-30T15:42:00Z</dcterms:modified>
</cp:coreProperties>
</file>